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E7" w:rsidRPr="00EE169D" w:rsidRDefault="00C532E7" w:rsidP="002D08C5">
      <w:pPr>
        <w:ind w:left="0" w:firstLine="0"/>
        <w:jc w:val="right"/>
        <w:rPr>
          <w:b/>
          <w:i/>
          <w:sz w:val="48"/>
          <w:szCs w:val="48"/>
        </w:rPr>
      </w:pPr>
      <w:r w:rsidRPr="00EE169D">
        <w:rPr>
          <w:b/>
          <w:i/>
          <w:sz w:val="48"/>
          <w:szCs w:val="48"/>
        </w:rPr>
        <w:t xml:space="preserve">Annual </w:t>
      </w:r>
      <w:r w:rsidR="00E6644E" w:rsidRPr="00EE169D">
        <w:rPr>
          <w:b/>
          <w:i/>
          <w:sz w:val="48"/>
          <w:szCs w:val="48"/>
        </w:rPr>
        <w:t>Conference</w:t>
      </w:r>
      <w:r w:rsidRPr="00EE169D">
        <w:rPr>
          <w:b/>
          <w:i/>
          <w:sz w:val="48"/>
          <w:szCs w:val="48"/>
        </w:rPr>
        <w:t xml:space="preserve"> 2016</w:t>
      </w:r>
    </w:p>
    <w:p w:rsidR="00EE169D" w:rsidRPr="00EE169D" w:rsidRDefault="00C532E7" w:rsidP="002D08C5">
      <w:pPr>
        <w:ind w:left="0" w:firstLine="0"/>
        <w:jc w:val="right"/>
        <w:rPr>
          <w:b/>
          <w:i/>
          <w:sz w:val="48"/>
          <w:szCs w:val="48"/>
        </w:rPr>
      </w:pPr>
      <w:r w:rsidRPr="00EE169D">
        <w:rPr>
          <w:b/>
          <w:i/>
          <w:sz w:val="48"/>
          <w:szCs w:val="48"/>
        </w:rPr>
        <w:t xml:space="preserve">Regulatory Powers </w:t>
      </w:r>
      <w:r w:rsidR="00EE169D" w:rsidRPr="00EE169D">
        <w:rPr>
          <w:b/>
          <w:i/>
          <w:sz w:val="48"/>
          <w:szCs w:val="48"/>
        </w:rPr>
        <w:t>and</w:t>
      </w:r>
    </w:p>
    <w:p w:rsidR="007512DD" w:rsidRPr="00EE169D" w:rsidRDefault="00C532E7" w:rsidP="002D08C5">
      <w:pPr>
        <w:ind w:left="0" w:firstLine="0"/>
        <w:jc w:val="right"/>
        <w:rPr>
          <w:b/>
          <w:i/>
          <w:sz w:val="48"/>
          <w:szCs w:val="48"/>
        </w:rPr>
      </w:pPr>
      <w:r w:rsidRPr="00EE169D">
        <w:rPr>
          <w:b/>
          <w:i/>
          <w:sz w:val="48"/>
          <w:szCs w:val="48"/>
        </w:rPr>
        <w:t>Corporate Offences</w:t>
      </w:r>
    </w:p>
    <w:p w:rsidR="00EE169D" w:rsidRDefault="00EE169D" w:rsidP="00C532E7">
      <w:pPr>
        <w:ind w:left="0" w:firstLine="0"/>
        <w:jc w:val="center"/>
        <w:rPr>
          <w:b/>
          <w:sz w:val="44"/>
          <w:szCs w:val="44"/>
        </w:rPr>
      </w:pPr>
    </w:p>
    <w:p w:rsidR="00FC08BD" w:rsidRDefault="00FC08BD" w:rsidP="00C532E7">
      <w:pPr>
        <w:ind w:left="0" w:firstLine="0"/>
        <w:jc w:val="center"/>
        <w:rPr>
          <w:b/>
          <w:sz w:val="40"/>
          <w:szCs w:val="40"/>
        </w:rPr>
      </w:pPr>
    </w:p>
    <w:p w:rsidR="00E6644E" w:rsidRPr="00FC08BD" w:rsidRDefault="00C532E7" w:rsidP="00C532E7">
      <w:pPr>
        <w:ind w:left="0" w:firstLine="0"/>
        <w:jc w:val="center"/>
        <w:rPr>
          <w:b/>
          <w:sz w:val="36"/>
          <w:szCs w:val="36"/>
        </w:rPr>
      </w:pPr>
      <w:r w:rsidRPr="00FC08BD">
        <w:rPr>
          <w:b/>
          <w:sz w:val="36"/>
          <w:szCs w:val="36"/>
        </w:rPr>
        <w:t>Thursday 3</w:t>
      </w:r>
      <w:r w:rsidRPr="00FC08BD">
        <w:rPr>
          <w:b/>
          <w:sz w:val="36"/>
          <w:szCs w:val="36"/>
          <w:vertAlign w:val="superscript"/>
        </w:rPr>
        <w:t>rd</w:t>
      </w:r>
      <w:r w:rsidRPr="00FC08BD">
        <w:rPr>
          <w:b/>
          <w:sz w:val="36"/>
          <w:szCs w:val="36"/>
        </w:rPr>
        <w:t xml:space="preserve"> November 2016</w:t>
      </w:r>
    </w:p>
    <w:p w:rsidR="002D08C5" w:rsidRPr="00FC08BD" w:rsidRDefault="00C532E7" w:rsidP="00C532E7">
      <w:pPr>
        <w:ind w:left="0" w:firstLine="0"/>
        <w:jc w:val="center"/>
        <w:rPr>
          <w:b/>
          <w:sz w:val="36"/>
          <w:szCs w:val="36"/>
        </w:rPr>
      </w:pPr>
      <w:r w:rsidRPr="00FC08BD">
        <w:rPr>
          <w:b/>
          <w:sz w:val="36"/>
          <w:szCs w:val="36"/>
        </w:rPr>
        <w:t xml:space="preserve">St </w:t>
      </w:r>
      <w:r w:rsidR="00E6644E" w:rsidRPr="00FC08BD">
        <w:rPr>
          <w:b/>
          <w:sz w:val="36"/>
          <w:szCs w:val="36"/>
        </w:rPr>
        <w:t xml:space="preserve">George’s Hall, </w:t>
      </w:r>
      <w:r w:rsidR="002D08C5" w:rsidRPr="00FC08BD">
        <w:rPr>
          <w:b/>
          <w:sz w:val="36"/>
          <w:szCs w:val="36"/>
        </w:rPr>
        <w:t>Dublin Castle, Dublin 2</w:t>
      </w:r>
    </w:p>
    <w:p w:rsidR="00E6644E" w:rsidRDefault="00E6644E" w:rsidP="00C532E7">
      <w:pPr>
        <w:ind w:left="0" w:firstLine="0"/>
        <w:jc w:val="center"/>
        <w:rPr>
          <w:b/>
          <w:sz w:val="44"/>
          <w:szCs w:val="44"/>
        </w:rPr>
      </w:pPr>
    </w:p>
    <w:p w:rsidR="00C532E7" w:rsidRPr="007173A3" w:rsidRDefault="00FC08BD" w:rsidP="00C532E7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C532E7" w:rsidRPr="007173A3">
        <w:rPr>
          <w:b/>
          <w:sz w:val="32"/>
          <w:szCs w:val="32"/>
        </w:rPr>
        <w:t>Timetable</w:t>
      </w:r>
    </w:p>
    <w:p w:rsidR="00E6644E" w:rsidRPr="002D08C5" w:rsidRDefault="00E6644E" w:rsidP="002D4AF7">
      <w:pPr>
        <w:ind w:left="0" w:firstLine="0"/>
        <w:rPr>
          <w:sz w:val="22"/>
          <w:szCs w:val="22"/>
        </w:rPr>
      </w:pPr>
    </w:p>
    <w:p w:rsidR="00E6644E" w:rsidRPr="007173A3" w:rsidRDefault="00E6644E" w:rsidP="002D4AF7">
      <w:pPr>
        <w:ind w:left="0" w:firstLine="0"/>
        <w:rPr>
          <w:b/>
          <w:sz w:val="22"/>
          <w:szCs w:val="22"/>
        </w:rPr>
      </w:pPr>
      <w:r w:rsidRPr="007173A3">
        <w:rPr>
          <w:b/>
          <w:sz w:val="22"/>
          <w:szCs w:val="22"/>
        </w:rPr>
        <w:t>8.</w:t>
      </w:r>
      <w:r w:rsidR="002D08C5" w:rsidRPr="007173A3">
        <w:rPr>
          <w:b/>
          <w:sz w:val="22"/>
          <w:szCs w:val="22"/>
        </w:rPr>
        <w:t>30</w:t>
      </w:r>
      <w:r w:rsidRPr="007173A3">
        <w:rPr>
          <w:b/>
          <w:sz w:val="22"/>
          <w:szCs w:val="22"/>
        </w:rPr>
        <w:tab/>
      </w:r>
      <w:r w:rsidRPr="007173A3">
        <w:rPr>
          <w:b/>
          <w:sz w:val="22"/>
          <w:szCs w:val="22"/>
        </w:rPr>
        <w:tab/>
      </w:r>
      <w:r w:rsidRPr="007173A3">
        <w:rPr>
          <w:b/>
          <w:sz w:val="24"/>
          <w:szCs w:val="24"/>
        </w:rPr>
        <w:t xml:space="preserve">Registration </w:t>
      </w:r>
    </w:p>
    <w:p w:rsidR="00E6644E" w:rsidRPr="002D08C5" w:rsidRDefault="00E6644E" w:rsidP="002D4AF7">
      <w:pPr>
        <w:ind w:left="0" w:firstLine="0"/>
        <w:rPr>
          <w:sz w:val="22"/>
          <w:szCs w:val="22"/>
        </w:rPr>
      </w:pPr>
    </w:p>
    <w:p w:rsidR="00E6644E" w:rsidRPr="007173A3" w:rsidRDefault="00E6644E" w:rsidP="002D4AF7">
      <w:pPr>
        <w:ind w:left="0" w:firstLine="0"/>
        <w:rPr>
          <w:b/>
          <w:sz w:val="22"/>
          <w:szCs w:val="22"/>
        </w:rPr>
      </w:pPr>
      <w:r w:rsidRPr="007173A3">
        <w:rPr>
          <w:b/>
          <w:sz w:val="22"/>
          <w:szCs w:val="22"/>
        </w:rPr>
        <w:t>9:</w:t>
      </w:r>
      <w:r w:rsidR="002D08C5" w:rsidRPr="007173A3">
        <w:rPr>
          <w:b/>
          <w:sz w:val="22"/>
          <w:szCs w:val="22"/>
        </w:rPr>
        <w:t>15</w:t>
      </w:r>
      <w:r w:rsidRPr="007173A3">
        <w:rPr>
          <w:b/>
          <w:sz w:val="22"/>
          <w:szCs w:val="22"/>
        </w:rPr>
        <w:tab/>
      </w:r>
      <w:r w:rsidRPr="007173A3">
        <w:rPr>
          <w:b/>
          <w:sz w:val="22"/>
          <w:szCs w:val="22"/>
        </w:rPr>
        <w:tab/>
      </w:r>
      <w:r w:rsidRPr="007173A3">
        <w:rPr>
          <w:b/>
          <w:sz w:val="24"/>
          <w:szCs w:val="24"/>
        </w:rPr>
        <w:t>Chair’s opening address</w:t>
      </w:r>
      <w:r w:rsidRPr="007173A3">
        <w:rPr>
          <w:b/>
          <w:sz w:val="22"/>
          <w:szCs w:val="22"/>
        </w:rPr>
        <w:t xml:space="preserve"> </w:t>
      </w:r>
    </w:p>
    <w:p w:rsidR="00E6644E" w:rsidRPr="007173A3" w:rsidRDefault="00E6644E" w:rsidP="00E6644E">
      <w:pPr>
        <w:ind w:left="1440" w:firstLine="0"/>
        <w:rPr>
          <w:sz w:val="22"/>
          <w:szCs w:val="22"/>
        </w:rPr>
      </w:pPr>
      <w:r w:rsidRPr="007173A3">
        <w:rPr>
          <w:sz w:val="22"/>
          <w:szCs w:val="22"/>
        </w:rPr>
        <w:t>Mr Justice John Quirke</w:t>
      </w:r>
      <w:r w:rsidR="007173A3" w:rsidRPr="007173A3">
        <w:rPr>
          <w:sz w:val="22"/>
          <w:szCs w:val="22"/>
        </w:rPr>
        <w:t xml:space="preserve">, </w:t>
      </w:r>
      <w:r w:rsidRPr="007173A3">
        <w:rPr>
          <w:sz w:val="22"/>
          <w:szCs w:val="22"/>
        </w:rPr>
        <w:t>President</w:t>
      </w:r>
      <w:r w:rsidR="00FC08BD">
        <w:rPr>
          <w:sz w:val="22"/>
          <w:szCs w:val="22"/>
        </w:rPr>
        <w:t>,</w:t>
      </w:r>
      <w:r w:rsidRPr="007173A3">
        <w:rPr>
          <w:sz w:val="22"/>
          <w:szCs w:val="22"/>
        </w:rPr>
        <w:t xml:space="preserve"> Law Reform Commission  </w:t>
      </w:r>
    </w:p>
    <w:p w:rsidR="00E6644E" w:rsidRPr="002D08C5" w:rsidRDefault="00E6644E" w:rsidP="00E6644E">
      <w:pPr>
        <w:rPr>
          <w:sz w:val="22"/>
          <w:szCs w:val="22"/>
        </w:rPr>
      </w:pPr>
    </w:p>
    <w:p w:rsidR="00E6644E" w:rsidRPr="002D08C5" w:rsidRDefault="00E6644E" w:rsidP="00E6644E">
      <w:pPr>
        <w:rPr>
          <w:sz w:val="24"/>
          <w:szCs w:val="24"/>
        </w:rPr>
      </w:pPr>
      <w:r w:rsidRPr="007173A3">
        <w:rPr>
          <w:b/>
          <w:sz w:val="22"/>
          <w:szCs w:val="22"/>
        </w:rPr>
        <w:t>9.</w:t>
      </w:r>
      <w:r w:rsidR="002D08C5" w:rsidRPr="007173A3">
        <w:rPr>
          <w:b/>
          <w:sz w:val="22"/>
          <w:szCs w:val="22"/>
        </w:rPr>
        <w:t>30</w:t>
      </w:r>
      <w:r w:rsidRPr="007173A3">
        <w:rPr>
          <w:b/>
          <w:sz w:val="22"/>
          <w:szCs w:val="22"/>
        </w:rPr>
        <w:tab/>
      </w:r>
      <w:r w:rsidRPr="007173A3">
        <w:rPr>
          <w:b/>
          <w:sz w:val="22"/>
          <w:szCs w:val="22"/>
        </w:rPr>
        <w:tab/>
      </w:r>
      <w:r w:rsidRPr="007173A3">
        <w:rPr>
          <w:b/>
          <w:sz w:val="22"/>
          <w:szCs w:val="22"/>
        </w:rPr>
        <w:tab/>
      </w:r>
      <w:r w:rsidR="007173A3" w:rsidRPr="007173A3">
        <w:rPr>
          <w:b/>
          <w:i/>
          <w:sz w:val="24"/>
          <w:szCs w:val="24"/>
        </w:rPr>
        <w:t>Session 1:</w:t>
      </w:r>
      <w:r w:rsidR="007173A3">
        <w:rPr>
          <w:b/>
          <w:i/>
          <w:sz w:val="22"/>
          <w:szCs w:val="22"/>
        </w:rPr>
        <w:t xml:space="preserve"> </w:t>
      </w:r>
      <w:r w:rsidR="00BC1FA3" w:rsidRPr="007173A3">
        <w:rPr>
          <w:rFonts w:asciiTheme="minorHAnsi" w:hAnsiTheme="minorHAnsi"/>
          <w:b/>
          <w:i/>
          <w:sz w:val="24"/>
          <w:szCs w:val="24"/>
        </w:rPr>
        <w:t xml:space="preserve">Corporate Liability and </w:t>
      </w:r>
      <w:r w:rsidR="00BC1FA3">
        <w:rPr>
          <w:rFonts w:asciiTheme="minorHAnsi" w:hAnsiTheme="minorHAnsi"/>
          <w:b/>
          <w:i/>
          <w:sz w:val="24"/>
          <w:szCs w:val="24"/>
        </w:rPr>
        <w:t xml:space="preserve">Criminal </w:t>
      </w:r>
      <w:r w:rsidR="00BC1FA3" w:rsidRPr="007173A3">
        <w:rPr>
          <w:rFonts w:asciiTheme="minorHAnsi" w:hAnsiTheme="minorHAnsi"/>
          <w:b/>
          <w:i/>
          <w:sz w:val="24"/>
          <w:szCs w:val="24"/>
        </w:rPr>
        <w:t>Offences</w:t>
      </w:r>
      <w:r w:rsidR="00BC1FA3" w:rsidRPr="007173A3">
        <w:rPr>
          <w:b/>
          <w:sz w:val="22"/>
          <w:szCs w:val="22"/>
        </w:rPr>
        <w:t xml:space="preserve"> </w:t>
      </w:r>
    </w:p>
    <w:p w:rsidR="00BC1FA3" w:rsidRDefault="00BC1FA3" w:rsidP="00BC1FA3">
      <w:pPr>
        <w:ind w:left="0" w:firstLine="0"/>
        <w:rPr>
          <w:i/>
          <w:sz w:val="22"/>
          <w:szCs w:val="22"/>
        </w:rPr>
      </w:pPr>
    </w:p>
    <w:p w:rsidR="00BC1FA3" w:rsidRPr="00EE169D" w:rsidRDefault="00BC1FA3" w:rsidP="00BC1FA3">
      <w:pPr>
        <w:ind w:left="0" w:firstLine="0"/>
        <w:rPr>
          <w:i/>
          <w:sz w:val="22"/>
          <w:szCs w:val="22"/>
        </w:rPr>
      </w:pPr>
      <w:r w:rsidRPr="00EE169D">
        <w:rPr>
          <w:i/>
          <w:sz w:val="22"/>
          <w:szCs w:val="22"/>
        </w:rPr>
        <w:t xml:space="preserve">Speaker: </w:t>
      </w:r>
      <w:r w:rsidRPr="00EE169D">
        <w:rPr>
          <w:b/>
          <w:i/>
          <w:sz w:val="22"/>
          <w:szCs w:val="22"/>
        </w:rPr>
        <w:t>Professor David Ormerod</w:t>
      </w:r>
      <w:r w:rsidRPr="00EE169D">
        <w:rPr>
          <w:i/>
          <w:sz w:val="22"/>
          <w:szCs w:val="22"/>
        </w:rPr>
        <w:t xml:space="preserve">, Professor of Criminal Justice, University of London, Commissioner, Law Commission of England and Wales </w:t>
      </w:r>
    </w:p>
    <w:p w:rsidR="00BC1FA3" w:rsidRPr="00EE169D" w:rsidRDefault="00BC1FA3" w:rsidP="00BC1FA3">
      <w:pPr>
        <w:ind w:left="0"/>
        <w:rPr>
          <w:i/>
          <w:sz w:val="22"/>
          <w:szCs w:val="22"/>
        </w:rPr>
      </w:pPr>
    </w:p>
    <w:p w:rsidR="00BC1FA3" w:rsidRPr="00EE169D" w:rsidRDefault="00BC1FA3" w:rsidP="00BC1FA3">
      <w:pPr>
        <w:ind w:left="-567" w:firstLine="567"/>
        <w:rPr>
          <w:i/>
          <w:sz w:val="22"/>
          <w:szCs w:val="22"/>
        </w:rPr>
      </w:pPr>
      <w:r w:rsidRPr="00EE169D">
        <w:rPr>
          <w:i/>
          <w:sz w:val="22"/>
          <w:szCs w:val="22"/>
        </w:rPr>
        <w:t xml:space="preserve">Reply: </w:t>
      </w:r>
      <w:r w:rsidRPr="00EE169D">
        <w:rPr>
          <w:b/>
          <w:i/>
          <w:sz w:val="22"/>
          <w:szCs w:val="22"/>
        </w:rPr>
        <w:t>Dr Imelda Higgins</w:t>
      </w:r>
      <w:r w:rsidRPr="00EE169D">
        <w:rPr>
          <w:i/>
          <w:sz w:val="22"/>
          <w:szCs w:val="22"/>
        </w:rPr>
        <w:t>, Barrister, Senior Associate, McCann FitzGerald Solicitors, Dublin</w:t>
      </w:r>
    </w:p>
    <w:p w:rsidR="00BC1FA3" w:rsidRPr="00EE169D" w:rsidRDefault="00BC1FA3" w:rsidP="00BC1FA3">
      <w:pPr>
        <w:ind w:left="0"/>
        <w:rPr>
          <w:i/>
          <w:sz w:val="22"/>
          <w:szCs w:val="22"/>
        </w:rPr>
      </w:pPr>
    </w:p>
    <w:p w:rsidR="00BC1FA3" w:rsidRPr="00EE169D" w:rsidRDefault="00BC1FA3" w:rsidP="00BC1FA3">
      <w:pPr>
        <w:ind w:left="0" w:firstLine="0"/>
        <w:rPr>
          <w:i/>
          <w:sz w:val="22"/>
          <w:szCs w:val="22"/>
        </w:rPr>
      </w:pPr>
      <w:r w:rsidRPr="00EE169D">
        <w:rPr>
          <w:i/>
          <w:sz w:val="22"/>
          <w:szCs w:val="22"/>
        </w:rPr>
        <w:t xml:space="preserve">Reply: </w:t>
      </w:r>
      <w:r w:rsidRPr="00EE169D">
        <w:rPr>
          <w:b/>
          <w:i/>
          <w:sz w:val="22"/>
          <w:szCs w:val="22"/>
        </w:rPr>
        <w:t>Professor Irene Lynch-</w:t>
      </w:r>
      <w:proofErr w:type="spellStart"/>
      <w:r w:rsidRPr="00EE169D">
        <w:rPr>
          <w:b/>
          <w:i/>
          <w:sz w:val="22"/>
          <w:szCs w:val="22"/>
        </w:rPr>
        <w:t>Fannon</w:t>
      </w:r>
      <w:proofErr w:type="spellEnd"/>
      <w:r w:rsidRPr="00EE169D">
        <w:rPr>
          <w:i/>
          <w:sz w:val="22"/>
          <w:szCs w:val="22"/>
        </w:rPr>
        <w:t xml:space="preserve">, School of Law, University College Cork </w:t>
      </w:r>
    </w:p>
    <w:p w:rsidR="00E6644E" w:rsidRPr="00EE169D" w:rsidRDefault="00E6644E" w:rsidP="00EE169D">
      <w:pPr>
        <w:ind w:left="0"/>
        <w:rPr>
          <w:i/>
          <w:sz w:val="22"/>
          <w:szCs w:val="22"/>
        </w:rPr>
      </w:pPr>
    </w:p>
    <w:p w:rsidR="00E6644E" w:rsidRPr="007173A3" w:rsidRDefault="00EE169D" w:rsidP="00EE169D">
      <w:pPr>
        <w:ind w:left="0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Comments from Floor, </w:t>
      </w:r>
      <w:r w:rsidR="00E6644E" w:rsidRPr="007173A3">
        <w:rPr>
          <w:rFonts w:asciiTheme="minorHAnsi" w:hAnsiTheme="minorHAnsi"/>
          <w:i/>
          <w:sz w:val="22"/>
          <w:szCs w:val="22"/>
        </w:rPr>
        <w:t>Questio</w:t>
      </w:r>
      <w:r>
        <w:rPr>
          <w:rFonts w:asciiTheme="minorHAnsi" w:hAnsiTheme="minorHAnsi"/>
          <w:i/>
          <w:sz w:val="22"/>
          <w:szCs w:val="22"/>
        </w:rPr>
        <w:t>ns</w:t>
      </w:r>
      <w:r w:rsidR="00E6644E" w:rsidRPr="007173A3">
        <w:rPr>
          <w:rFonts w:asciiTheme="minorHAnsi" w:hAnsiTheme="minorHAnsi"/>
          <w:i/>
          <w:sz w:val="22"/>
          <w:szCs w:val="22"/>
        </w:rPr>
        <w:t xml:space="preserve"> and Answe</w:t>
      </w:r>
      <w:r>
        <w:rPr>
          <w:rFonts w:asciiTheme="minorHAnsi" w:hAnsiTheme="minorHAnsi"/>
          <w:i/>
          <w:sz w:val="22"/>
          <w:szCs w:val="22"/>
        </w:rPr>
        <w:t>rs</w:t>
      </w:r>
    </w:p>
    <w:p w:rsidR="00E6644E" w:rsidRPr="002D08C5" w:rsidRDefault="00E6644E" w:rsidP="00E6644E">
      <w:pPr>
        <w:rPr>
          <w:sz w:val="22"/>
          <w:szCs w:val="22"/>
        </w:rPr>
      </w:pPr>
    </w:p>
    <w:p w:rsidR="00E6644E" w:rsidRPr="007173A3" w:rsidRDefault="002D08C5" w:rsidP="00E6644E">
      <w:pPr>
        <w:rPr>
          <w:b/>
          <w:sz w:val="22"/>
          <w:szCs w:val="22"/>
        </w:rPr>
      </w:pPr>
      <w:r w:rsidRPr="007173A3">
        <w:rPr>
          <w:b/>
          <w:sz w:val="22"/>
          <w:szCs w:val="22"/>
        </w:rPr>
        <w:t>11:00</w:t>
      </w:r>
      <w:r w:rsidRPr="007173A3">
        <w:rPr>
          <w:b/>
          <w:sz w:val="22"/>
          <w:szCs w:val="22"/>
        </w:rPr>
        <w:tab/>
      </w:r>
      <w:r w:rsidRPr="007173A3">
        <w:rPr>
          <w:b/>
          <w:sz w:val="22"/>
          <w:szCs w:val="22"/>
        </w:rPr>
        <w:tab/>
      </w:r>
      <w:r w:rsidRPr="007173A3">
        <w:rPr>
          <w:b/>
          <w:sz w:val="22"/>
          <w:szCs w:val="22"/>
        </w:rPr>
        <w:tab/>
      </w:r>
      <w:r w:rsidRPr="007173A3">
        <w:rPr>
          <w:b/>
          <w:sz w:val="24"/>
          <w:szCs w:val="24"/>
        </w:rPr>
        <w:t xml:space="preserve">Break </w:t>
      </w:r>
    </w:p>
    <w:p w:rsidR="002D08C5" w:rsidRPr="002D08C5" w:rsidRDefault="002D08C5" w:rsidP="00E6644E">
      <w:pPr>
        <w:rPr>
          <w:sz w:val="22"/>
          <w:szCs w:val="22"/>
        </w:rPr>
      </w:pPr>
    </w:p>
    <w:p w:rsidR="00BC1FA3" w:rsidRPr="007173A3" w:rsidRDefault="002D08C5" w:rsidP="00BC1FA3">
      <w:pPr>
        <w:rPr>
          <w:b/>
          <w:sz w:val="24"/>
          <w:szCs w:val="24"/>
        </w:rPr>
      </w:pPr>
      <w:r w:rsidRPr="007173A3">
        <w:rPr>
          <w:b/>
          <w:sz w:val="22"/>
          <w:szCs w:val="22"/>
        </w:rPr>
        <w:t>11.30</w:t>
      </w:r>
      <w:r w:rsidRPr="007173A3">
        <w:rPr>
          <w:b/>
          <w:sz w:val="22"/>
          <w:szCs w:val="22"/>
        </w:rPr>
        <w:tab/>
      </w:r>
      <w:r w:rsidRPr="007173A3">
        <w:rPr>
          <w:b/>
          <w:sz w:val="22"/>
          <w:szCs w:val="22"/>
        </w:rPr>
        <w:tab/>
      </w:r>
      <w:r w:rsidRPr="007173A3">
        <w:rPr>
          <w:b/>
          <w:sz w:val="22"/>
          <w:szCs w:val="22"/>
        </w:rPr>
        <w:tab/>
      </w:r>
      <w:r w:rsidR="007173A3" w:rsidRPr="007173A3">
        <w:rPr>
          <w:b/>
          <w:i/>
          <w:sz w:val="24"/>
          <w:szCs w:val="24"/>
        </w:rPr>
        <w:t xml:space="preserve">Session </w:t>
      </w:r>
      <w:r w:rsidR="007173A3">
        <w:rPr>
          <w:b/>
          <w:i/>
          <w:sz w:val="24"/>
          <w:szCs w:val="24"/>
        </w:rPr>
        <w:t>2</w:t>
      </w:r>
      <w:r w:rsidR="007173A3" w:rsidRPr="007173A3">
        <w:rPr>
          <w:b/>
          <w:i/>
          <w:sz w:val="24"/>
          <w:szCs w:val="24"/>
        </w:rPr>
        <w:t>:</w:t>
      </w:r>
      <w:r w:rsidR="007173A3">
        <w:rPr>
          <w:b/>
          <w:i/>
          <w:sz w:val="22"/>
          <w:szCs w:val="22"/>
        </w:rPr>
        <w:t xml:space="preserve"> </w:t>
      </w:r>
      <w:r w:rsidR="00BC1FA3" w:rsidRPr="007173A3">
        <w:rPr>
          <w:b/>
          <w:i/>
          <w:sz w:val="24"/>
          <w:szCs w:val="24"/>
        </w:rPr>
        <w:t>Regulatory Powers and Enforcement</w:t>
      </w:r>
      <w:r w:rsidR="00BC1FA3" w:rsidRPr="007173A3">
        <w:rPr>
          <w:b/>
          <w:sz w:val="24"/>
          <w:szCs w:val="24"/>
        </w:rPr>
        <w:t xml:space="preserve"> </w:t>
      </w:r>
    </w:p>
    <w:p w:rsidR="00BC1FA3" w:rsidRDefault="00BC1FA3" w:rsidP="00BC1FA3">
      <w:pPr>
        <w:ind w:left="0" w:firstLine="0"/>
        <w:rPr>
          <w:i/>
          <w:sz w:val="22"/>
          <w:szCs w:val="22"/>
        </w:rPr>
      </w:pPr>
    </w:p>
    <w:p w:rsidR="00BC1FA3" w:rsidRPr="00EE169D" w:rsidRDefault="00BC1FA3" w:rsidP="00BC1FA3">
      <w:pPr>
        <w:ind w:left="0" w:firstLine="0"/>
        <w:rPr>
          <w:i/>
          <w:sz w:val="22"/>
          <w:szCs w:val="22"/>
        </w:rPr>
      </w:pPr>
      <w:r w:rsidRPr="00EE169D">
        <w:rPr>
          <w:i/>
          <w:sz w:val="22"/>
          <w:szCs w:val="22"/>
        </w:rPr>
        <w:t xml:space="preserve">Speaker: </w:t>
      </w:r>
      <w:r w:rsidRPr="00EE169D">
        <w:rPr>
          <w:b/>
          <w:i/>
          <w:sz w:val="22"/>
          <w:szCs w:val="22"/>
        </w:rPr>
        <w:t>Professor Christopher Hodges</w:t>
      </w:r>
      <w:r w:rsidRPr="00EE169D">
        <w:rPr>
          <w:i/>
          <w:sz w:val="22"/>
          <w:szCs w:val="22"/>
        </w:rPr>
        <w:t xml:space="preserve">, </w:t>
      </w:r>
      <w:r w:rsidRPr="00EE169D">
        <w:rPr>
          <w:i/>
          <w:sz w:val="22"/>
          <w:szCs w:val="22"/>
          <w:lang w:val="en"/>
        </w:rPr>
        <w:t>Professor of Justice Systems, Centre for Socio-Legal Studies, University of Oxford</w:t>
      </w:r>
    </w:p>
    <w:p w:rsidR="00BC1FA3" w:rsidRPr="00EE169D" w:rsidRDefault="00BC1FA3" w:rsidP="00BC1FA3">
      <w:pPr>
        <w:ind w:left="0"/>
        <w:rPr>
          <w:i/>
          <w:sz w:val="22"/>
          <w:szCs w:val="22"/>
        </w:rPr>
      </w:pPr>
    </w:p>
    <w:p w:rsidR="00BC1FA3" w:rsidRPr="00EE169D" w:rsidRDefault="00BC1FA3" w:rsidP="00BC1FA3">
      <w:pPr>
        <w:ind w:left="0" w:firstLine="0"/>
        <w:rPr>
          <w:i/>
          <w:sz w:val="22"/>
          <w:szCs w:val="22"/>
        </w:rPr>
      </w:pPr>
      <w:r w:rsidRPr="00EE169D">
        <w:rPr>
          <w:i/>
          <w:sz w:val="22"/>
          <w:szCs w:val="22"/>
        </w:rPr>
        <w:t xml:space="preserve">Reply: </w:t>
      </w:r>
      <w:r w:rsidRPr="00EE169D">
        <w:rPr>
          <w:b/>
          <w:i/>
          <w:sz w:val="22"/>
          <w:szCs w:val="22"/>
        </w:rPr>
        <w:t xml:space="preserve">Ms </w:t>
      </w:r>
      <w:proofErr w:type="spellStart"/>
      <w:r w:rsidRPr="00EE169D">
        <w:rPr>
          <w:b/>
          <w:i/>
          <w:sz w:val="22"/>
          <w:szCs w:val="22"/>
        </w:rPr>
        <w:t>Derville</w:t>
      </w:r>
      <w:proofErr w:type="spellEnd"/>
      <w:r w:rsidRPr="00EE169D">
        <w:rPr>
          <w:b/>
          <w:i/>
          <w:sz w:val="22"/>
          <w:szCs w:val="22"/>
        </w:rPr>
        <w:t xml:space="preserve"> Rowland</w:t>
      </w:r>
      <w:r w:rsidRPr="00EE169D">
        <w:rPr>
          <w:i/>
          <w:sz w:val="22"/>
          <w:szCs w:val="22"/>
        </w:rPr>
        <w:t>, Director of Enforcement, Central Bank of Ireland</w:t>
      </w:r>
    </w:p>
    <w:p w:rsidR="00BC1FA3" w:rsidRPr="00EE169D" w:rsidRDefault="00BC1FA3" w:rsidP="00BC1FA3">
      <w:pPr>
        <w:ind w:left="0"/>
        <w:rPr>
          <w:i/>
          <w:sz w:val="22"/>
          <w:szCs w:val="22"/>
        </w:rPr>
      </w:pPr>
    </w:p>
    <w:p w:rsidR="00BC1FA3" w:rsidRPr="00EE169D" w:rsidRDefault="00BC1FA3" w:rsidP="00BC1FA3">
      <w:pPr>
        <w:ind w:left="0" w:firstLine="0"/>
        <w:rPr>
          <w:i/>
          <w:sz w:val="22"/>
          <w:szCs w:val="22"/>
        </w:rPr>
      </w:pPr>
      <w:r w:rsidRPr="00EE169D">
        <w:rPr>
          <w:i/>
          <w:sz w:val="22"/>
          <w:szCs w:val="22"/>
        </w:rPr>
        <w:t xml:space="preserve">Reply: </w:t>
      </w:r>
      <w:r w:rsidRPr="00EE169D">
        <w:rPr>
          <w:b/>
          <w:i/>
          <w:sz w:val="22"/>
          <w:szCs w:val="22"/>
        </w:rPr>
        <w:t>Professor Colin Scott</w:t>
      </w:r>
      <w:r w:rsidRPr="00EE169D">
        <w:rPr>
          <w:i/>
          <w:sz w:val="22"/>
          <w:szCs w:val="22"/>
        </w:rPr>
        <w:t>, Professor of EU Regulation &amp; Governance</w:t>
      </w:r>
      <w:r>
        <w:rPr>
          <w:i/>
          <w:sz w:val="22"/>
          <w:szCs w:val="22"/>
        </w:rPr>
        <w:t>,</w:t>
      </w:r>
      <w:r w:rsidRPr="00EE169D">
        <w:rPr>
          <w:i/>
          <w:sz w:val="22"/>
          <w:szCs w:val="22"/>
        </w:rPr>
        <w:t xml:space="preserve"> UCD Sutherland School of Law, University College Dublin</w:t>
      </w:r>
    </w:p>
    <w:p w:rsidR="002D08C5" w:rsidRPr="002D08C5" w:rsidRDefault="002D08C5" w:rsidP="00E6644E">
      <w:pPr>
        <w:rPr>
          <w:sz w:val="22"/>
          <w:szCs w:val="22"/>
        </w:rPr>
      </w:pPr>
    </w:p>
    <w:p w:rsidR="00EE169D" w:rsidRPr="00EE169D" w:rsidRDefault="00EE169D" w:rsidP="00EE169D">
      <w:pPr>
        <w:jc w:val="center"/>
        <w:rPr>
          <w:i/>
          <w:sz w:val="22"/>
          <w:szCs w:val="22"/>
        </w:rPr>
      </w:pPr>
      <w:r w:rsidRPr="00EE169D">
        <w:rPr>
          <w:i/>
          <w:sz w:val="22"/>
          <w:szCs w:val="22"/>
        </w:rPr>
        <w:t>Comments from Floor, Questions and Answers</w:t>
      </w:r>
    </w:p>
    <w:p w:rsidR="002D08C5" w:rsidRPr="002D08C5" w:rsidRDefault="002D08C5" w:rsidP="00E6644E">
      <w:pPr>
        <w:rPr>
          <w:sz w:val="22"/>
          <w:szCs w:val="22"/>
        </w:rPr>
      </w:pPr>
      <w:bookmarkStart w:id="0" w:name="_GoBack"/>
      <w:bookmarkEnd w:id="0"/>
    </w:p>
    <w:p w:rsidR="002D08C5" w:rsidRPr="007173A3" w:rsidRDefault="002D08C5" w:rsidP="00E6644E">
      <w:pPr>
        <w:rPr>
          <w:b/>
          <w:sz w:val="22"/>
          <w:szCs w:val="22"/>
        </w:rPr>
      </w:pPr>
      <w:r w:rsidRPr="007173A3">
        <w:rPr>
          <w:b/>
          <w:sz w:val="22"/>
          <w:szCs w:val="22"/>
        </w:rPr>
        <w:t>1:00</w:t>
      </w:r>
      <w:r w:rsidRPr="007173A3">
        <w:rPr>
          <w:b/>
          <w:sz w:val="22"/>
          <w:szCs w:val="22"/>
        </w:rPr>
        <w:tab/>
      </w:r>
      <w:r w:rsidRPr="007173A3">
        <w:rPr>
          <w:b/>
          <w:sz w:val="22"/>
          <w:szCs w:val="22"/>
        </w:rPr>
        <w:tab/>
      </w:r>
      <w:r w:rsidRPr="007173A3">
        <w:rPr>
          <w:b/>
          <w:sz w:val="22"/>
          <w:szCs w:val="22"/>
        </w:rPr>
        <w:tab/>
      </w:r>
      <w:proofErr w:type="gramStart"/>
      <w:r w:rsidR="007173A3" w:rsidRPr="007173A3">
        <w:rPr>
          <w:b/>
          <w:sz w:val="24"/>
          <w:szCs w:val="24"/>
        </w:rPr>
        <w:t>Co</w:t>
      </w:r>
      <w:r w:rsidRPr="007173A3">
        <w:rPr>
          <w:b/>
          <w:sz w:val="24"/>
          <w:szCs w:val="24"/>
        </w:rPr>
        <w:t>ncluding</w:t>
      </w:r>
      <w:proofErr w:type="gramEnd"/>
      <w:r w:rsidRPr="007173A3">
        <w:rPr>
          <w:b/>
          <w:sz w:val="24"/>
          <w:szCs w:val="24"/>
        </w:rPr>
        <w:t xml:space="preserve"> remarks from Chair</w:t>
      </w:r>
    </w:p>
    <w:p w:rsidR="00EE169D" w:rsidRDefault="00EE169D" w:rsidP="002D08C5">
      <w:pPr>
        <w:jc w:val="center"/>
        <w:rPr>
          <w:b/>
          <w:i/>
          <w:sz w:val="24"/>
          <w:szCs w:val="24"/>
        </w:rPr>
      </w:pPr>
    </w:p>
    <w:p w:rsidR="002D08C5" w:rsidRPr="007173A3" w:rsidRDefault="00EE169D" w:rsidP="002D08C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Note: </w:t>
      </w:r>
      <w:r w:rsidR="007173A3" w:rsidRPr="007173A3">
        <w:rPr>
          <w:b/>
          <w:i/>
          <w:sz w:val="24"/>
          <w:szCs w:val="24"/>
        </w:rPr>
        <w:t>C</w:t>
      </w:r>
      <w:r w:rsidR="002D08C5" w:rsidRPr="007173A3">
        <w:rPr>
          <w:b/>
          <w:i/>
          <w:sz w:val="24"/>
          <w:szCs w:val="24"/>
        </w:rPr>
        <w:t>ertification of Attendance for CPD purpose</w:t>
      </w:r>
      <w:r w:rsidR="007173A3">
        <w:rPr>
          <w:b/>
          <w:i/>
          <w:sz w:val="24"/>
          <w:szCs w:val="24"/>
        </w:rPr>
        <w:t>s</w:t>
      </w:r>
      <w:r w:rsidR="002D08C5" w:rsidRPr="007173A3">
        <w:rPr>
          <w:b/>
          <w:i/>
          <w:sz w:val="24"/>
          <w:szCs w:val="24"/>
        </w:rPr>
        <w:t xml:space="preserve"> will be provided</w:t>
      </w:r>
    </w:p>
    <w:sectPr w:rsidR="002D08C5" w:rsidRPr="007173A3" w:rsidSect="009F710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40" w:right="1712" w:bottom="1440" w:left="1712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4E" w:rsidRDefault="00E6644E" w:rsidP="007114F4">
      <w:r>
        <w:separator/>
      </w:r>
    </w:p>
  </w:endnote>
  <w:endnote w:type="continuationSeparator" w:id="0">
    <w:p w:rsidR="00E6644E" w:rsidRDefault="00E6644E" w:rsidP="0071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CE-Light">
    <w:altName w:val="Arial"/>
    <w:charset w:val="EE"/>
    <w:family w:val="auto"/>
    <w:pitch w:val="variable"/>
    <w:sig w:usb0="00000005" w:usb1="0000204A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8956"/>
      <w:docPartObj>
        <w:docPartGallery w:val="Page Numbers (Bottom of Page)"/>
        <w:docPartUnique/>
      </w:docPartObj>
    </w:sdtPr>
    <w:sdtEndPr/>
    <w:sdtContent>
      <w:p w:rsidR="00095760" w:rsidRDefault="00595D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F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5760" w:rsidRDefault="00095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60" w:rsidRDefault="00095760">
    <w:pPr>
      <w:pStyle w:val="Footer"/>
      <w:jc w:val="right"/>
    </w:pPr>
  </w:p>
  <w:p w:rsidR="00095760" w:rsidRDefault="00095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4E" w:rsidRDefault="00E6644E" w:rsidP="007114F4">
      <w:r>
        <w:separator/>
      </w:r>
    </w:p>
  </w:footnote>
  <w:footnote w:type="continuationSeparator" w:id="0">
    <w:p w:rsidR="00E6644E" w:rsidRDefault="00E6644E" w:rsidP="0071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60" w:rsidRDefault="00095760" w:rsidP="006F246C">
    <w:pPr>
      <w:pStyle w:val="Header"/>
      <w:jc w:val="right"/>
      <w:rPr>
        <w:b/>
        <w:sz w:val="20"/>
        <w:szCs w:val="20"/>
      </w:rPr>
    </w:pPr>
    <w:r>
      <w:rPr>
        <w:sz w:val="20"/>
        <w:szCs w:val="20"/>
      </w:rPr>
      <w:t xml:space="preserve">                 </w:t>
    </w:r>
  </w:p>
  <w:p w:rsidR="00095760" w:rsidRPr="0083061B" w:rsidRDefault="00095760" w:rsidP="006F246C">
    <w:pPr>
      <w:pStyle w:val="Header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60" w:rsidRDefault="00095760">
    <w:pPr>
      <w:pStyle w:val="Header"/>
    </w:pPr>
    <w:r w:rsidRPr="00B62CD3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7E54C8D" wp14:editId="52B68C1F">
          <wp:simplePos x="0" y="0"/>
          <wp:positionH relativeFrom="column">
            <wp:posOffset>-839470</wp:posOffset>
          </wp:positionH>
          <wp:positionV relativeFrom="paragraph">
            <wp:posOffset>-31115</wp:posOffset>
          </wp:positionV>
          <wp:extent cx="1878330" cy="2428875"/>
          <wp:effectExtent l="0" t="0" r="7620" b="9525"/>
          <wp:wrapTight wrapText="bothSides">
            <wp:wrapPolygon edited="0">
              <wp:start x="0" y="0"/>
              <wp:lineTo x="0" y="21515"/>
              <wp:lineTo x="21469" y="21515"/>
              <wp:lineTo x="21469" y="0"/>
              <wp:lineTo x="0" y="0"/>
            </wp:wrapPolygon>
          </wp:wrapTight>
          <wp:docPr id="1" name="Picture 1" descr="S:\Administration\LRC LOGO\LRC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istration\LRC LOGO\LRC colour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539" r="4005" b="8916"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2428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6A9"/>
    <w:multiLevelType w:val="hybridMultilevel"/>
    <w:tmpl w:val="2C8C78DC"/>
    <w:lvl w:ilvl="0" w:tplc="1809000F">
      <w:start w:val="1"/>
      <w:numFmt w:val="decimal"/>
      <w:lvlText w:val="%1."/>
      <w:lvlJc w:val="left"/>
      <w:pPr>
        <w:ind w:left="612" w:hanging="360"/>
      </w:pPr>
    </w:lvl>
    <w:lvl w:ilvl="1" w:tplc="18090019" w:tentative="1">
      <w:start w:val="1"/>
      <w:numFmt w:val="lowerLetter"/>
      <w:lvlText w:val="%2."/>
      <w:lvlJc w:val="left"/>
      <w:pPr>
        <w:ind w:left="1332" w:hanging="360"/>
      </w:pPr>
    </w:lvl>
    <w:lvl w:ilvl="2" w:tplc="1809001B" w:tentative="1">
      <w:start w:val="1"/>
      <w:numFmt w:val="lowerRoman"/>
      <w:lvlText w:val="%3."/>
      <w:lvlJc w:val="right"/>
      <w:pPr>
        <w:ind w:left="2052" w:hanging="180"/>
      </w:pPr>
    </w:lvl>
    <w:lvl w:ilvl="3" w:tplc="1809000F" w:tentative="1">
      <w:start w:val="1"/>
      <w:numFmt w:val="decimal"/>
      <w:lvlText w:val="%4."/>
      <w:lvlJc w:val="left"/>
      <w:pPr>
        <w:ind w:left="2772" w:hanging="360"/>
      </w:pPr>
    </w:lvl>
    <w:lvl w:ilvl="4" w:tplc="18090019" w:tentative="1">
      <w:start w:val="1"/>
      <w:numFmt w:val="lowerLetter"/>
      <w:lvlText w:val="%5."/>
      <w:lvlJc w:val="left"/>
      <w:pPr>
        <w:ind w:left="3492" w:hanging="360"/>
      </w:pPr>
    </w:lvl>
    <w:lvl w:ilvl="5" w:tplc="1809001B" w:tentative="1">
      <w:start w:val="1"/>
      <w:numFmt w:val="lowerRoman"/>
      <w:lvlText w:val="%6."/>
      <w:lvlJc w:val="right"/>
      <w:pPr>
        <w:ind w:left="4212" w:hanging="180"/>
      </w:pPr>
    </w:lvl>
    <w:lvl w:ilvl="6" w:tplc="1809000F" w:tentative="1">
      <w:start w:val="1"/>
      <w:numFmt w:val="decimal"/>
      <w:lvlText w:val="%7."/>
      <w:lvlJc w:val="left"/>
      <w:pPr>
        <w:ind w:left="4932" w:hanging="360"/>
      </w:pPr>
    </w:lvl>
    <w:lvl w:ilvl="7" w:tplc="18090019" w:tentative="1">
      <w:start w:val="1"/>
      <w:numFmt w:val="lowerLetter"/>
      <w:lvlText w:val="%8."/>
      <w:lvlJc w:val="left"/>
      <w:pPr>
        <w:ind w:left="5652" w:hanging="360"/>
      </w:pPr>
    </w:lvl>
    <w:lvl w:ilvl="8" w:tplc="1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6D36198"/>
    <w:multiLevelType w:val="hybridMultilevel"/>
    <w:tmpl w:val="63260C8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46D1D"/>
    <w:multiLevelType w:val="hybridMultilevel"/>
    <w:tmpl w:val="DF8C8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14C1B"/>
    <w:multiLevelType w:val="hybridMultilevel"/>
    <w:tmpl w:val="94EA54E2"/>
    <w:lvl w:ilvl="0" w:tplc="F0302BF6">
      <w:start w:val="1"/>
      <w:numFmt w:val="decimal"/>
      <w:pStyle w:val="Style9"/>
      <w:lvlText w:val="%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 w:tplc="9B80F21A">
      <w:start w:val="1"/>
      <w:numFmt w:val="lowerLetter"/>
      <w:lvlText w:val="%2."/>
      <w:lvlJc w:val="left"/>
      <w:pPr>
        <w:tabs>
          <w:tab w:val="num" w:pos="1467"/>
        </w:tabs>
        <w:ind w:left="900" w:firstLine="0"/>
      </w:pPr>
      <w:rPr>
        <w:rFonts w:hint="default"/>
        <w:color w:val="auto"/>
      </w:rPr>
    </w:lvl>
    <w:lvl w:ilvl="2" w:tplc="B986EA08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auto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D51A6"/>
    <w:multiLevelType w:val="hybridMultilevel"/>
    <w:tmpl w:val="35EC264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5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4E"/>
    <w:rsid w:val="00080D1E"/>
    <w:rsid w:val="00095760"/>
    <w:rsid w:val="000B69AB"/>
    <w:rsid w:val="000D47A0"/>
    <w:rsid w:val="000F5AD1"/>
    <w:rsid w:val="000F74FD"/>
    <w:rsid w:val="001737FB"/>
    <w:rsid w:val="001848E5"/>
    <w:rsid w:val="001C1C13"/>
    <w:rsid w:val="0024464A"/>
    <w:rsid w:val="0027383A"/>
    <w:rsid w:val="00287480"/>
    <w:rsid w:val="002B00D8"/>
    <w:rsid w:val="002D08C5"/>
    <w:rsid w:val="002D0AC2"/>
    <w:rsid w:val="002D4AF7"/>
    <w:rsid w:val="00312FE7"/>
    <w:rsid w:val="00325EC6"/>
    <w:rsid w:val="003446C8"/>
    <w:rsid w:val="00381209"/>
    <w:rsid w:val="00385DD0"/>
    <w:rsid w:val="00392363"/>
    <w:rsid w:val="003B4BAA"/>
    <w:rsid w:val="00402039"/>
    <w:rsid w:val="00416F47"/>
    <w:rsid w:val="00434275"/>
    <w:rsid w:val="00451EAC"/>
    <w:rsid w:val="004B1731"/>
    <w:rsid w:val="004D1CD0"/>
    <w:rsid w:val="004E17AD"/>
    <w:rsid w:val="004F1E57"/>
    <w:rsid w:val="00507A6B"/>
    <w:rsid w:val="00512313"/>
    <w:rsid w:val="005137D1"/>
    <w:rsid w:val="00520BB3"/>
    <w:rsid w:val="00595D33"/>
    <w:rsid w:val="005A3CAE"/>
    <w:rsid w:val="005D67CE"/>
    <w:rsid w:val="005E71C0"/>
    <w:rsid w:val="006061D9"/>
    <w:rsid w:val="00614405"/>
    <w:rsid w:val="00642C49"/>
    <w:rsid w:val="006771A3"/>
    <w:rsid w:val="00695C16"/>
    <w:rsid w:val="006A0184"/>
    <w:rsid w:val="006B2C60"/>
    <w:rsid w:val="006F246C"/>
    <w:rsid w:val="00704D3C"/>
    <w:rsid w:val="007114F4"/>
    <w:rsid w:val="007173A3"/>
    <w:rsid w:val="00744993"/>
    <w:rsid w:val="007512DD"/>
    <w:rsid w:val="007531E0"/>
    <w:rsid w:val="00755956"/>
    <w:rsid w:val="007574BA"/>
    <w:rsid w:val="00761E1F"/>
    <w:rsid w:val="007776FE"/>
    <w:rsid w:val="00777DE6"/>
    <w:rsid w:val="007B4FC0"/>
    <w:rsid w:val="007C380E"/>
    <w:rsid w:val="007D44AA"/>
    <w:rsid w:val="00815D03"/>
    <w:rsid w:val="0081730F"/>
    <w:rsid w:val="0083061B"/>
    <w:rsid w:val="00841823"/>
    <w:rsid w:val="008A3C87"/>
    <w:rsid w:val="008C4613"/>
    <w:rsid w:val="008F6A0F"/>
    <w:rsid w:val="00913B09"/>
    <w:rsid w:val="009715FE"/>
    <w:rsid w:val="009B4BA5"/>
    <w:rsid w:val="009B522A"/>
    <w:rsid w:val="009C1BF6"/>
    <w:rsid w:val="009C3CC3"/>
    <w:rsid w:val="009F5D1B"/>
    <w:rsid w:val="009F7105"/>
    <w:rsid w:val="00A17E56"/>
    <w:rsid w:val="00A20E61"/>
    <w:rsid w:val="00A3436D"/>
    <w:rsid w:val="00A40977"/>
    <w:rsid w:val="00A41827"/>
    <w:rsid w:val="00A460FE"/>
    <w:rsid w:val="00A646FF"/>
    <w:rsid w:val="00AB3D89"/>
    <w:rsid w:val="00AD5AD2"/>
    <w:rsid w:val="00B2392B"/>
    <w:rsid w:val="00B5296D"/>
    <w:rsid w:val="00B6269B"/>
    <w:rsid w:val="00B62CD3"/>
    <w:rsid w:val="00B91CB6"/>
    <w:rsid w:val="00BB3027"/>
    <w:rsid w:val="00BC1FA3"/>
    <w:rsid w:val="00BF14BA"/>
    <w:rsid w:val="00C03A02"/>
    <w:rsid w:val="00C21034"/>
    <w:rsid w:val="00C40CE1"/>
    <w:rsid w:val="00C532E7"/>
    <w:rsid w:val="00C5645B"/>
    <w:rsid w:val="00C717BE"/>
    <w:rsid w:val="00C83EF4"/>
    <w:rsid w:val="00C85AB3"/>
    <w:rsid w:val="00C85E90"/>
    <w:rsid w:val="00CB4D87"/>
    <w:rsid w:val="00CB6CAC"/>
    <w:rsid w:val="00CC2A6F"/>
    <w:rsid w:val="00D23782"/>
    <w:rsid w:val="00D30DD6"/>
    <w:rsid w:val="00D445D0"/>
    <w:rsid w:val="00D52548"/>
    <w:rsid w:val="00D74304"/>
    <w:rsid w:val="00DC0C95"/>
    <w:rsid w:val="00DD51E8"/>
    <w:rsid w:val="00E1454E"/>
    <w:rsid w:val="00E22E27"/>
    <w:rsid w:val="00E60940"/>
    <w:rsid w:val="00E6644E"/>
    <w:rsid w:val="00E71452"/>
    <w:rsid w:val="00E72FC5"/>
    <w:rsid w:val="00EE169D"/>
    <w:rsid w:val="00F30142"/>
    <w:rsid w:val="00F530B6"/>
    <w:rsid w:val="00F65368"/>
    <w:rsid w:val="00F80E92"/>
    <w:rsid w:val="00F974CD"/>
    <w:rsid w:val="00FA6A7C"/>
    <w:rsid w:val="00FC08BD"/>
    <w:rsid w:val="00FD75B3"/>
    <w:rsid w:val="00FE596E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INCE-Light" w:eastAsia="Times New Roman" w:hAnsi="DINCE-Light" w:cs="Times New Roman"/>
        <w:spacing w:val="5"/>
        <w:sz w:val="21"/>
        <w:szCs w:val="21"/>
        <w:lang w:val="en-US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47"/>
    <w:rPr>
      <w:rFonts w:ascii="Calibri" w:hAnsi="Calibri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D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0DD6"/>
    <w:pPr>
      <w:spacing w:before="240" w:after="80" w:line="276" w:lineRule="auto"/>
      <w:outlineLvl w:val="1"/>
    </w:pPr>
    <w:rPr>
      <w:smallCaps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5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4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4"/>
    <w:qFormat/>
    <w:rsid w:val="007D44AA"/>
    <w:pPr>
      <w:keepLines w:val="0"/>
      <w:spacing w:before="240" w:after="60"/>
    </w:pPr>
    <w:rPr>
      <w:rFonts w:ascii="Times New Roman" w:eastAsiaTheme="minorEastAsia" w:hAnsi="Times New Roman" w:cstheme="minorBidi"/>
      <w:b w:val="0"/>
      <w:color w:val="auto"/>
      <w:szCs w:val="28"/>
      <w:u w:val="single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4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yle6">
    <w:name w:val="Style6"/>
    <w:basedOn w:val="Heading3"/>
    <w:autoRedefine/>
    <w:qFormat/>
    <w:rsid w:val="00D30DD6"/>
    <w:pPr>
      <w:keepNext w:val="0"/>
      <w:keepLines w:val="0"/>
      <w:spacing w:before="0" w:line="276" w:lineRule="auto"/>
    </w:pPr>
    <w:rPr>
      <w:rFonts w:ascii="Times New Roman" w:eastAsiaTheme="minorEastAsia" w:hAnsi="Times New Roman" w:cstheme="minorBidi"/>
      <w:b w:val="0"/>
      <w:bCs w:val="0"/>
      <w:i/>
      <w:color w:val="auto"/>
      <w:lang w:eastAsia="en-IE" w:bidi="en-US"/>
    </w:rPr>
  </w:style>
  <w:style w:type="paragraph" w:customStyle="1" w:styleId="Style11">
    <w:name w:val="Style11"/>
    <w:basedOn w:val="Heading3"/>
    <w:autoRedefine/>
    <w:qFormat/>
    <w:rsid w:val="00913B09"/>
    <w:pPr>
      <w:keepNext w:val="0"/>
      <w:keepLines w:val="0"/>
      <w:spacing w:before="0" w:line="276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5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IE"/>
    </w:rPr>
  </w:style>
  <w:style w:type="paragraph" w:customStyle="1" w:styleId="Style1">
    <w:name w:val="Style1"/>
    <w:basedOn w:val="Heading1"/>
    <w:autoRedefine/>
    <w:qFormat/>
    <w:rsid w:val="00D30DD6"/>
    <w:pPr>
      <w:keepNext w:val="0"/>
      <w:keepLines w:val="0"/>
      <w:spacing w:before="300" w:after="40" w:line="276" w:lineRule="auto"/>
    </w:pPr>
    <w:rPr>
      <w:rFonts w:ascii="Times New Roman" w:eastAsiaTheme="minorEastAsia" w:hAnsi="Times New Roman" w:cstheme="minorBidi"/>
      <w:bCs w:val="0"/>
      <w:smallCaps/>
      <w:color w:val="auto"/>
      <w:sz w:val="24"/>
      <w:szCs w:val="3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30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paragraph" w:customStyle="1" w:styleId="Style2">
    <w:name w:val="Style2"/>
    <w:basedOn w:val="Style1"/>
    <w:autoRedefine/>
    <w:qFormat/>
    <w:rsid w:val="00D30DD6"/>
    <w:pPr>
      <w:spacing w:before="60" w:after="0"/>
    </w:pPr>
  </w:style>
  <w:style w:type="paragraph" w:customStyle="1" w:styleId="Style3">
    <w:name w:val="Style3"/>
    <w:basedOn w:val="Heading1"/>
    <w:autoRedefine/>
    <w:qFormat/>
    <w:rsid w:val="00D30DD6"/>
    <w:pPr>
      <w:keepNext w:val="0"/>
      <w:keepLines w:val="0"/>
      <w:spacing w:before="60" w:line="276" w:lineRule="auto"/>
    </w:pPr>
    <w:rPr>
      <w:rFonts w:ascii="Times New Roman" w:eastAsiaTheme="minorEastAsia" w:hAnsi="Times New Roman" w:cstheme="minorBidi"/>
      <w:bCs w:val="0"/>
      <w:smallCaps/>
      <w:color w:val="auto"/>
      <w:sz w:val="24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30DD6"/>
    <w:rPr>
      <w:rFonts w:ascii="Times New Roman" w:hAnsi="Times New Roman"/>
      <w:smallCaps/>
      <w:spacing w:val="5"/>
      <w:sz w:val="24"/>
      <w:szCs w:val="28"/>
    </w:rPr>
  </w:style>
  <w:style w:type="paragraph" w:customStyle="1" w:styleId="Style5">
    <w:name w:val="Style5"/>
    <w:basedOn w:val="Heading3"/>
    <w:autoRedefine/>
    <w:qFormat/>
    <w:rsid w:val="00D30DD6"/>
    <w:pPr>
      <w:keepNext w:val="0"/>
      <w:keepLines w:val="0"/>
      <w:spacing w:before="0" w:line="276" w:lineRule="auto"/>
    </w:pPr>
    <w:rPr>
      <w:rFonts w:ascii="Times New Roman" w:eastAsiaTheme="minorEastAsia" w:hAnsi="Times New Roman" w:cstheme="minorBidi"/>
      <w:b w:val="0"/>
      <w:bCs w:val="0"/>
      <w:color w:val="auto"/>
      <w:lang w:eastAsia="en-IE" w:bidi="en-US"/>
    </w:rPr>
  </w:style>
  <w:style w:type="paragraph" w:customStyle="1" w:styleId="Style7">
    <w:name w:val="Style7"/>
    <w:basedOn w:val="Heading3"/>
    <w:autoRedefine/>
    <w:qFormat/>
    <w:rsid w:val="00913B09"/>
    <w:pPr>
      <w:keepNext w:val="0"/>
      <w:keepLines w:val="0"/>
      <w:spacing w:before="0" w:line="276" w:lineRule="auto"/>
    </w:pPr>
    <w:rPr>
      <w:rFonts w:ascii="Times New Roman" w:eastAsia="Times New Roman" w:hAnsi="Times New Roman" w:cs="Times New Roman"/>
      <w:b w:val="0"/>
      <w:bCs w:val="0"/>
      <w:i/>
      <w:color w:val="auto"/>
      <w:u w:val="single"/>
      <w:lang w:bidi="en-US"/>
    </w:rPr>
  </w:style>
  <w:style w:type="paragraph" w:customStyle="1" w:styleId="Style8">
    <w:name w:val="Style8"/>
    <w:basedOn w:val="Heading3"/>
    <w:autoRedefine/>
    <w:qFormat/>
    <w:rsid w:val="00913B09"/>
    <w:pPr>
      <w:keepNext w:val="0"/>
      <w:keepLines w:val="0"/>
      <w:spacing w:before="0"/>
    </w:pPr>
    <w:rPr>
      <w:rFonts w:ascii="Times New Roman" w:eastAsia="Times New Roman" w:hAnsi="Times New Roman" w:cs="Times New Roman"/>
      <w:b w:val="0"/>
      <w:bCs w:val="0"/>
      <w:i/>
      <w:color w:val="auto"/>
      <w:u w:val="single"/>
      <w:lang w:bidi="en-US"/>
    </w:rPr>
  </w:style>
  <w:style w:type="paragraph" w:customStyle="1" w:styleId="Style9">
    <w:name w:val="Style9"/>
    <w:basedOn w:val="Normal"/>
    <w:autoRedefine/>
    <w:qFormat/>
    <w:rsid w:val="00913B09"/>
    <w:pPr>
      <w:numPr>
        <w:numId w:val="1"/>
      </w:numPr>
      <w:spacing w:line="360" w:lineRule="auto"/>
    </w:pPr>
    <w:rPr>
      <w:lang w:bidi="en-US"/>
    </w:rPr>
  </w:style>
  <w:style w:type="paragraph" w:customStyle="1" w:styleId="Style10">
    <w:name w:val="Style10"/>
    <w:basedOn w:val="Heading3"/>
    <w:autoRedefine/>
    <w:qFormat/>
    <w:rsid w:val="00913B09"/>
    <w:pPr>
      <w:keepNext w:val="0"/>
      <w:keepLines w:val="0"/>
      <w:spacing w:before="0" w:line="276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1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4F4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71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4F4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1B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59"/>
    <w:rsid w:val="007512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List11">
    <w:name w:val="Medium List 11"/>
    <w:basedOn w:val="TableNormal"/>
    <w:uiPriority w:val="65"/>
    <w:rsid w:val="007512D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D5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INCE-Light" w:eastAsia="Times New Roman" w:hAnsi="DINCE-Light" w:cs="Times New Roman"/>
        <w:spacing w:val="5"/>
        <w:sz w:val="21"/>
        <w:szCs w:val="21"/>
        <w:lang w:val="en-US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47"/>
    <w:rPr>
      <w:rFonts w:ascii="Calibri" w:hAnsi="Calibri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D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0DD6"/>
    <w:pPr>
      <w:spacing w:before="240" w:after="80" w:line="276" w:lineRule="auto"/>
      <w:outlineLvl w:val="1"/>
    </w:pPr>
    <w:rPr>
      <w:smallCaps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5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4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4"/>
    <w:qFormat/>
    <w:rsid w:val="007D44AA"/>
    <w:pPr>
      <w:keepLines w:val="0"/>
      <w:spacing w:before="240" w:after="60"/>
    </w:pPr>
    <w:rPr>
      <w:rFonts w:ascii="Times New Roman" w:eastAsiaTheme="minorEastAsia" w:hAnsi="Times New Roman" w:cstheme="minorBidi"/>
      <w:b w:val="0"/>
      <w:color w:val="auto"/>
      <w:szCs w:val="28"/>
      <w:u w:val="single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4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yle6">
    <w:name w:val="Style6"/>
    <w:basedOn w:val="Heading3"/>
    <w:autoRedefine/>
    <w:qFormat/>
    <w:rsid w:val="00D30DD6"/>
    <w:pPr>
      <w:keepNext w:val="0"/>
      <w:keepLines w:val="0"/>
      <w:spacing w:before="0" w:line="276" w:lineRule="auto"/>
    </w:pPr>
    <w:rPr>
      <w:rFonts w:ascii="Times New Roman" w:eastAsiaTheme="minorEastAsia" w:hAnsi="Times New Roman" w:cstheme="minorBidi"/>
      <w:b w:val="0"/>
      <w:bCs w:val="0"/>
      <w:i/>
      <w:color w:val="auto"/>
      <w:lang w:eastAsia="en-IE" w:bidi="en-US"/>
    </w:rPr>
  </w:style>
  <w:style w:type="paragraph" w:customStyle="1" w:styleId="Style11">
    <w:name w:val="Style11"/>
    <w:basedOn w:val="Heading3"/>
    <w:autoRedefine/>
    <w:qFormat/>
    <w:rsid w:val="00913B09"/>
    <w:pPr>
      <w:keepNext w:val="0"/>
      <w:keepLines w:val="0"/>
      <w:spacing w:before="0" w:line="276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5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IE"/>
    </w:rPr>
  </w:style>
  <w:style w:type="paragraph" w:customStyle="1" w:styleId="Style1">
    <w:name w:val="Style1"/>
    <w:basedOn w:val="Heading1"/>
    <w:autoRedefine/>
    <w:qFormat/>
    <w:rsid w:val="00D30DD6"/>
    <w:pPr>
      <w:keepNext w:val="0"/>
      <w:keepLines w:val="0"/>
      <w:spacing w:before="300" w:after="40" w:line="276" w:lineRule="auto"/>
    </w:pPr>
    <w:rPr>
      <w:rFonts w:ascii="Times New Roman" w:eastAsiaTheme="minorEastAsia" w:hAnsi="Times New Roman" w:cstheme="minorBidi"/>
      <w:bCs w:val="0"/>
      <w:smallCaps/>
      <w:color w:val="auto"/>
      <w:sz w:val="24"/>
      <w:szCs w:val="3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30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paragraph" w:customStyle="1" w:styleId="Style2">
    <w:name w:val="Style2"/>
    <w:basedOn w:val="Style1"/>
    <w:autoRedefine/>
    <w:qFormat/>
    <w:rsid w:val="00D30DD6"/>
    <w:pPr>
      <w:spacing w:before="60" w:after="0"/>
    </w:pPr>
  </w:style>
  <w:style w:type="paragraph" w:customStyle="1" w:styleId="Style3">
    <w:name w:val="Style3"/>
    <w:basedOn w:val="Heading1"/>
    <w:autoRedefine/>
    <w:qFormat/>
    <w:rsid w:val="00D30DD6"/>
    <w:pPr>
      <w:keepNext w:val="0"/>
      <w:keepLines w:val="0"/>
      <w:spacing w:before="60" w:line="276" w:lineRule="auto"/>
    </w:pPr>
    <w:rPr>
      <w:rFonts w:ascii="Times New Roman" w:eastAsiaTheme="minorEastAsia" w:hAnsi="Times New Roman" w:cstheme="minorBidi"/>
      <w:bCs w:val="0"/>
      <w:smallCaps/>
      <w:color w:val="auto"/>
      <w:sz w:val="24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30DD6"/>
    <w:rPr>
      <w:rFonts w:ascii="Times New Roman" w:hAnsi="Times New Roman"/>
      <w:smallCaps/>
      <w:spacing w:val="5"/>
      <w:sz w:val="24"/>
      <w:szCs w:val="28"/>
    </w:rPr>
  </w:style>
  <w:style w:type="paragraph" w:customStyle="1" w:styleId="Style5">
    <w:name w:val="Style5"/>
    <w:basedOn w:val="Heading3"/>
    <w:autoRedefine/>
    <w:qFormat/>
    <w:rsid w:val="00D30DD6"/>
    <w:pPr>
      <w:keepNext w:val="0"/>
      <w:keepLines w:val="0"/>
      <w:spacing w:before="0" w:line="276" w:lineRule="auto"/>
    </w:pPr>
    <w:rPr>
      <w:rFonts w:ascii="Times New Roman" w:eastAsiaTheme="minorEastAsia" w:hAnsi="Times New Roman" w:cstheme="minorBidi"/>
      <w:b w:val="0"/>
      <w:bCs w:val="0"/>
      <w:color w:val="auto"/>
      <w:lang w:eastAsia="en-IE" w:bidi="en-US"/>
    </w:rPr>
  </w:style>
  <w:style w:type="paragraph" w:customStyle="1" w:styleId="Style7">
    <w:name w:val="Style7"/>
    <w:basedOn w:val="Heading3"/>
    <w:autoRedefine/>
    <w:qFormat/>
    <w:rsid w:val="00913B09"/>
    <w:pPr>
      <w:keepNext w:val="0"/>
      <w:keepLines w:val="0"/>
      <w:spacing w:before="0" w:line="276" w:lineRule="auto"/>
    </w:pPr>
    <w:rPr>
      <w:rFonts w:ascii="Times New Roman" w:eastAsia="Times New Roman" w:hAnsi="Times New Roman" w:cs="Times New Roman"/>
      <w:b w:val="0"/>
      <w:bCs w:val="0"/>
      <w:i/>
      <w:color w:val="auto"/>
      <w:u w:val="single"/>
      <w:lang w:bidi="en-US"/>
    </w:rPr>
  </w:style>
  <w:style w:type="paragraph" w:customStyle="1" w:styleId="Style8">
    <w:name w:val="Style8"/>
    <w:basedOn w:val="Heading3"/>
    <w:autoRedefine/>
    <w:qFormat/>
    <w:rsid w:val="00913B09"/>
    <w:pPr>
      <w:keepNext w:val="0"/>
      <w:keepLines w:val="0"/>
      <w:spacing w:before="0"/>
    </w:pPr>
    <w:rPr>
      <w:rFonts w:ascii="Times New Roman" w:eastAsia="Times New Roman" w:hAnsi="Times New Roman" w:cs="Times New Roman"/>
      <w:b w:val="0"/>
      <w:bCs w:val="0"/>
      <w:i/>
      <w:color w:val="auto"/>
      <w:u w:val="single"/>
      <w:lang w:bidi="en-US"/>
    </w:rPr>
  </w:style>
  <w:style w:type="paragraph" w:customStyle="1" w:styleId="Style9">
    <w:name w:val="Style9"/>
    <w:basedOn w:val="Normal"/>
    <w:autoRedefine/>
    <w:qFormat/>
    <w:rsid w:val="00913B09"/>
    <w:pPr>
      <w:numPr>
        <w:numId w:val="1"/>
      </w:numPr>
      <w:spacing w:line="360" w:lineRule="auto"/>
    </w:pPr>
    <w:rPr>
      <w:lang w:bidi="en-US"/>
    </w:rPr>
  </w:style>
  <w:style w:type="paragraph" w:customStyle="1" w:styleId="Style10">
    <w:name w:val="Style10"/>
    <w:basedOn w:val="Heading3"/>
    <w:autoRedefine/>
    <w:qFormat/>
    <w:rsid w:val="00913B09"/>
    <w:pPr>
      <w:keepNext w:val="0"/>
      <w:keepLines w:val="0"/>
      <w:spacing w:before="0" w:line="276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1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4F4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71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4F4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1B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59"/>
    <w:rsid w:val="007512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List11">
    <w:name w:val="Medium List 11"/>
    <w:basedOn w:val="TableNormal"/>
    <w:uiPriority w:val="65"/>
    <w:rsid w:val="007512D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D5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2016%20Form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F053-C1C3-457F-AD36-B4CE68BD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Reform Commission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Fleming</dc:creator>
  <cp:lastModifiedBy>Pearl Martin</cp:lastModifiedBy>
  <cp:revision>2</cp:revision>
  <cp:lastPrinted>2014-01-15T12:50:00Z</cp:lastPrinted>
  <dcterms:created xsi:type="dcterms:W3CDTF">2016-09-27T14:27:00Z</dcterms:created>
  <dcterms:modified xsi:type="dcterms:W3CDTF">2016-09-27T14:27:00Z</dcterms:modified>
</cp:coreProperties>
</file>